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4A" w:rsidRPr="00DB11E1" w:rsidRDefault="00376E4A" w:rsidP="00376E4A">
      <w:pPr>
        <w:pStyle w:val="Header"/>
        <w:shd w:val="clear" w:color="auto" w:fill="006699"/>
        <w:jc w:val="center"/>
        <w:rPr>
          <w:rFonts w:ascii="Cambria" w:hAnsi="Cambria"/>
          <w:color w:val="FFFFFF" w:themeColor="background1"/>
          <w:sz w:val="28"/>
          <w:szCs w:val="28"/>
        </w:rPr>
      </w:pPr>
      <w:bookmarkStart w:id="0" w:name="_GoBack"/>
      <w:bookmarkEnd w:id="0"/>
      <w:r w:rsidRPr="00DB11E1">
        <w:rPr>
          <w:rFonts w:ascii="Cambria" w:hAnsi="Cambria"/>
          <w:b/>
          <w:color w:val="FFFFFF" w:themeColor="background1"/>
          <w:sz w:val="28"/>
          <w:szCs w:val="28"/>
        </w:rPr>
        <w:t>Worksheet #1:  Establishing Project Goa</w:t>
      </w:r>
      <w:r w:rsidRPr="00DB11E1">
        <w:rPr>
          <w:rFonts w:ascii="Cambria" w:hAnsi="Cambria"/>
          <w:color w:val="FFFFFF" w:themeColor="background1"/>
          <w:sz w:val="28"/>
          <w:szCs w:val="28"/>
        </w:rPr>
        <w:t>ls</w:t>
      </w:r>
    </w:p>
    <w:p w:rsidR="00376E4A" w:rsidRDefault="00376E4A" w:rsidP="008F26A5">
      <w:pPr>
        <w:spacing w:before="240"/>
      </w:pPr>
      <w:r w:rsidRPr="008647A8">
        <w:rPr>
          <w:b/>
          <w:u w:val="single"/>
        </w:rPr>
        <w:t>Project Name/Identifier</w:t>
      </w:r>
      <w:r w:rsidR="008F26A5">
        <w:t xml:space="preserve">:    </w:t>
      </w:r>
    </w:p>
    <w:p w:rsidR="00376E4A" w:rsidRDefault="00376E4A" w:rsidP="00376E4A">
      <w:pPr>
        <w:spacing w:before="120"/>
        <w:rPr>
          <w:b/>
          <w:u w:val="single"/>
        </w:rPr>
      </w:pPr>
    </w:p>
    <w:p w:rsidR="00376E4A" w:rsidRPr="008647A8" w:rsidRDefault="00376E4A" w:rsidP="00376E4A">
      <w:pPr>
        <w:rPr>
          <w:b/>
          <w:u w:val="single"/>
        </w:rPr>
      </w:pPr>
      <w:r w:rsidRPr="008647A8">
        <w:rPr>
          <w:b/>
          <w:u w:val="single"/>
        </w:rPr>
        <w:t>General Property Description</w:t>
      </w:r>
      <w:r>
        <w:rPr>
          <w:b/>
          <w:u w:val="single"/>
        </w:rPr>
        <w:t xml:space="preserve"> </w:t>
      </w:r>
    </w:p>
    <w:p w:rsidR="00376E4A" w:rsidRDefault="00376E4A" w:rsidP="00376E4A">
      <w:pPr>
        <w:spacing w:before="120"/>
      </w:pPr>
      <w:r w:rsidRPr="008647A8">
        <w:t xml:space="preserve">Number of Parcels: </w:t>
      </w:r>
    </w:p>
    <w:p w:rsidR="00376E4A" w:rsidRPr="008647A8" w:rsidRDefault="00376E4A" w:rsidP="00376E4A">
      <w:pPr>
        <w:spacing w:before="120"/>
      </w:pPr>
      <w:r w:rsidRPr="008647A8">
        <w:t>Tax Map Parcel Number(s)</w:t>
      </w:r>
      <w:r>
        <w:t xml:space="preserve">:  </w:t>
      </w:r>
    </w:p>
    <w:p w:rsidR="00376E4A" w:rsidRPr="008647A8" w:rsidRDefault="00376E4A" w:rsidP="00376E4A">
      <w:pPr>
        <w:spacing w:before="120"/>
      </w:pPr>
      <w:r w:rsidRPr="008647A8">
        <w:t>Address(es):</w:t>
      </w:r>
      <w:r>
        <w:t xml:space="preserve"> </w:t>
      </w:r>
      <w:r w:rsidRPr="008647A8">
        <w:t xml:space="preserve"> </w:t>
      </w:r>
    </w:p>
    <w:p w:rsidR="00376E4A" w:rsidRPr="008647A8" w:rsidRDefault="00376E4A" w:rsidP="00376E4A">
      <w:pPr>
        <w:tabs>
          <w:tab w:val="left" w:pos="7380"/>
        </w:tabs>
        <w:spacing w:before="120"/>
      </w:pPr>
      <w:r w:rsidRPr="008647A8">
        <w:t xml:space="preserve">Parcel Size (Acres):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 xml:space="preserve">Current Zoning: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>Existing Structures on Parcels</w:t>
      </w:r>
      <w:r>
        <w:t xml:space="preserve"> (Please list)</w:t>
      </w:r>
      <w:r w:rsidRPr="008647A8">
        <w:t xml:space="preserve">: </w:t>
      </w:r>
      <w:r>
        <w:t xml:space="preserve"> </w:t>
      </w:r>
    </w:p>
    <w:p w:rsidR="00376E4A" w:rsidRPr="008647A8" w:rsidRDefault="00376E4A" w:rsidP="00376E4A">
      <w:pPr>
        <w:spacing w:before="120"/>
      </w:pPr>
      <w:r w:rsidRPr="008647A8">
        <w:t xml:space="preserve">Current Appraised Value: </w:t>
      </w:r>
      <w:r>
        <w:t xml:space="preserve"> </w:t>
      </w:r>
    </w:p>
    <w:p w:rsidR="00376E4A" w:rsidRDefault="00376E4A" w:rsidP="00376E4A">
      <w:pPr>
        <w:spacing w:before="120"/>
        <w:rPr>
          <w:b/>
        </w:rPr>
      </w:pPr>
      <w:r w:rsidRPr="008647A8">
        <w:t>Brief Description of Past Use</w:t>
      </w:r>
      <w:r>
        <w:t xml:space="preserve"> (e.g., service station, manufacturing facility)</w:t>
      </w:r>
      <w:r w:rsidRPr="008647A8">
        <w:rPr>
          <w:b/>
        </w:rPr>
        <w:t xml:space="preserve">: </w:t>
      </w:r>
      <w:r>
        <w:rPr>
          <w:b/>
        </w:rPr>
        <w:t xml:space="preserve"> </w:t>
      </w:r>
    </w:p>
    <w:p w:rsidR="00376E4A" w:rsidRDefault="00376E4A" w:rsidP="00376E4A">
      <w:pPr>
        <w:spacing w:before="120"/>
      </w:pPr>
      <w:r w:rsidRPr="008647A8">
        <w:t xml:space="preserve">Other: </w:t>
      </w:r>
      <w:r>
        <w:t xml:space="preserve"> </w:t>
      </w:r>
    </w:p>
    <w:p w:rsidR="00376E4A" w:rsidRPr="008647A8" w:rsidRDefault="00376E4A" w:rsidP="00376E4A">
      <w:pPr>
        <w:spacing w:before="120"/>
      </w:pPr>
    </w:p>
    <w:p w:rsidR="00376E4A" w:rsidRPr="000B1206" w:rsidRDefault="00376E4A" w:rsidP="00376E4A">
      <w:pPr>
        <w:keepNext/>
        <w:rPr>
          <w:b/>
          <w:szCs w:val="22"/>
          <w:u w:val="single"/>
        </w:rPr>
      </w:pPr>
      <w:r w:rsidRPr="000B1206">
        <w:rPr>
          <w:b/>
          <w:szCs w:val="22"/>
          <w:u w:val="single"/>
        </w:rPr>
        <w:t>Project Parameters (</w:t>
      </w:r>
      <w:r w:rsidRPr="000B1206">
        <w:rPr>
          <w:b/>
          <w:i/>
          <w:szCs w:val="22"/>
          <w:u w:val="single"/>
        </w:rPr>
        <w:t>See Sections 2.2, 2.3 and 2.4</w:t>
      </w:r>
      <w:r w:rsidRPr="000B1206">
        <w:rPr>
          <w:b/>
          <w:szCs w:val="22"/>
          <w:u w:val="single"/>
        </w:rPr>
        <w:t>)</w:t>
      </w:r>
    </w:p>
    <w:p w:rsidR="00376E4A" w:rsidRDefault="00376E4A" w:rsidP="00376E4A">
      <w:pPr>
        <w:numPr>
          <w:ilvl w:val="0"/>
          <w:numId w:val="1"/>
        </w:numPr>
        <w:spacing w:before="120"/>
      </w:pPr>
      <w:r w:rsidRPr="008647A8">
        <w:t>What is the desired outcome</w:t>
      </w:r>
      <w:r>
        <w:t xml:space="preserve"> of the redevelopment</w:t>
      </w:r>
      <w:r w:rsidRPr="008647A8">
        <w:t xml:space="preserve">? </w:t>
      </w:r>
    </w:p>
    <w:p w:rsidR="00376E4A" w:rsidRDefault="00376E4A" w:rsidP="00376E4A">
      <w:pPr>
        <w:spacing w:before="120"/>
        <w:ind w:left="720"/>
      </w:pPr>
      <w:r>
        <w:t xml:space="preserve"> </w:t>
      </w:r>
    </w:p>
    <w:p w:rsidR="00376E4A" w:rsidRDefault="00376E4A" w:rsidP="00376E4A">
      <w:pPr>
        <w:numPr>
          <w:ilvl w:val="0"/>
          <w:numId w:val="1"/>
        </w:numPr>
        <w:spacing w:before="120"/>
      </w:pPr>
      <w:r w:rsidRPr="008647A8">
        <w:t xml:space="preserve">How </w:t>
      </w:r>
      <w:r>
        <w:t>important</w:t>
      </w:r>
      <w:r w:rsidRPr="008647A8">
        <w:t xml:space="preserve"> is the redevelopment? </w:t>
      </w:r>
      <w:r>
        <w:t xml:space="preserve"> </w:t>
      </w:r>
    </w:p>
    <w:p w:rsidR="00376E4A" w:rsidRDefault="00376E4A" w:rsidP="00376E4A">
      <w:pPr>
        <w:spacing w:before="120"/>
      </w:pPr>
    </w:p>
    <w:p w:rsidR="00376E4A" w:rsidRPr="007B5445" w:rsidRDefault="00376E4A" w:rsidP="00376E4A">
      <w:pPr>
        <w:numPr>
          <w:ilvl w:val="0"/>
          <w:numId w:val="1"/>
        </w:numPr>
        <w:spacing w:before="120"/>
        <w:rPr>
          <w:szCs w:val="22"/>
        </w:rPr>
      </w:pPr>
      <w:r w:rsidRPr="008647A8">
        <w:t xml:space="preserve">How time critical is the redevelopment? </w:t>
      </w:r>
      <w:r>
        <w:t xml:space="preserve"> </w:t>
      </w:r>
    </w:p>
    <w:p w:rsidR="00376E4A" w:rsidRPr="006A4579" w:rsidRDefault="00376E4A" w:rsidP="00376E4A">
      <w:pPr>
        <w:spacing w:before="120"/>
        <w:rPr>
          <w:szCs w:val="22"/>
        </w:rPr>
      </w:pPr>
    </w:p>
    <w:p w:rsidR="00376E4A" w:rsidRDefault="00376E4A" w:rsidP="00376E4A">
      <w:pPr>
        <w:numPr>
          <w:ilvl w:val="0"/>
          <w:numId w:val="1"/>
        </w:numPr>
        <w:spacing w:before="120"/>
        <w:rPr>
          <w:szCs w:val="22"/>
        </w:rPr>
      </w:pPr>
      <w:r>
        <w:rPr>
          <w:szCs w:val="22"/>
        </w:rPr>
        <w:t>Describe</w:t>
      </w:r>
      <w:r w:rsidRPr="006A4579">
        <w:rPr>
          <w:szCs w:val="22"/>
        </w:rPr>
        <w:t xml:space="preserve"> </w:t>
      </w:r>
      <w:r>
        <w:rPr>
          <w:szCs w:val="22"/>
        </w:rPr>
        <w:t xml:space="preserve">any </w:t>
      </w:r>
      <w:r w:rsidRPr="006A4579">
        <w:rPr>
          <w:szCs w:val="22"/>
        </w:rPr>
        <w:t>known budgetary or other constraints</w:t>
      </w:r>
      <w:r>
        <w:rPr>
          <w:szCs w:val="22"/>
        </w:rPr>
        <w:t>.</w:t>
      </w:r>
      <w:r w:rsidRPr="006A4579">
        <w:rPr>
          <w:szCs w:val="22"/>
        </w:rPr>
        <w:t xml:space="preserve">  </w:t>
      </w:r>
    </w:p>
    <w:p w:rsidR="00376E4A" w:rsidRDefault="00376E4A" w:rsidP="00376E4A">
      <w:pPr>
        <w:spacing w:before="120"/>
        <w:rPr>
          <w:szCs w:val="22"/>
        </w:rPr>
      </w:pPr>
    </w:p>
    <w:p w:rsidR="00376E4A" w:rsidRPr="0097515A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 w:rsidRPr="0097515A">
        <w:rPr>
          <w:szCs w:val="22"/>
        </w:rPr>
        <w:t>Is this property linked to or part of a larger redevelopment effort?   [Y/N</w:t>
      </w:r>
      <w:r>
        <w:rPr>
          <w:szCs w:val="22"/>
        </w:rPr>
        <w:t>/Unknown</w:t>
      </w:r>
      <w:r w:rsidRPr="0097515A">
        <w:rPr>
          <w:szCs w:val="22"/>
        </w:rPr>
        <w:t>].  If so, how does that affect the property-specific goals (e.g., tim</w:t>
      </w:r>
      <w:r>
        <w:rPr>
          <w:szCs w:val="22"/>
        </w:rPr>
        <w:t xml:space="preserve">ing, budget, necessity, </w:t>
      </w:r>
      <w:r w:rsidRPr="0097515A">
        <w:rPr>
          <w:szCs w:val="22"/>
        </w:rPr>
        <w:t xml:space="preserve">coordination)?  </w:t>
      </w:r>
    </w:p>
    <w:p w:rsidR="00376E4A" w:rsidRPr="008647A8" w:rsidRDefault="00376E4A" w:rsidP="00376E4A">
      <w:pPr>
        <w:spacing w:before="120"/>
        <w:ind w:left="720"/>
        <w:rPr>
          <w:szCs w:val="22"/>
        </w:rPr>
      </w:pPr>
      <w:r>
        <w:rPr>
          <w:szCs w:val="22"/>
        </w:rPr>
        <w:t xml:space="preserve"> </w:t>
      </w:r>
    </w:p>
    <w:p w:rsidR="00376E4A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 w:rsidRPr="006A4579">
        <w:rPr>
          <w:szCs w:val="22"/>
        </w:rPr>
        <w:t>Would the future uses be restricted to current zoning?  [Y/N</w:t>
      </w:r>
      <w:r>
        <w:rPr>
          <w:szCs w:val="22"/>
        </w:rPr>
        <w:t>/Unknown</w:t>
      </w:r>
      <w:r w:rsidRPr="006A4579">
        <w:rPr>
          <w:szCs w:val="22"/>
        </w:rPr>
        <w:t xml:space="preserve">]. Describe. </w:t>
      </w:r>
    </w:p>
    <w:p w:rsidR="00376E4A" w:rsidRPr="006A4579" w:rsidRDefault="00376E4A" w:rsidP="00376E4A">
      <w:pPr>
        <w:spacing w:before="120"/>
        <w:ind w:left="720"/>
        <w:rPr>
          <w:szCs w:val="22"/>
        </w:rPr>
      </w:pPr>
      <w:r w:rsidRPr="006A4579">
        <w:rPr>
          <w:szCs w:val="22"/>
        </w:rPr>
        <w:t xml:space="preserve"> </w:t>
      </w:r>
    </w:p>
    <w:p w:rsidR="00376E4A" w:rsidRPr="00877140" w:rsidRDefault="00376E4A" w:rsidP="00376E4A">
      <w:pPr>
        <w:numPr>
          <w:ilvl w:val="0"/>
          <w:numId w:val="2"/>
        </w:numPr>
        <w:spacing w:before="120"/>
        <w:rPr>
          <w:szCs w:val="22"/>
        </w:rPr>
      </w:pPr>
      <w:r>
        <w:t xml:space="preserve">Describe any other relevant factors? </w:t>
      </w:r>
    </w:p>
    <w:p w:rsidR="00376E4A" w:rsidRPr="00877140" w:rsidRDefault="00376E4A" w:rsidP="00376E4A">
      <w:pPr>
        <w:spacing w:before="120"/>
        <w:rPr>
          <w:szCs w:val="22"/>
        </w:rPr>
      </w:pPr>
    </w:p>
    <w:p w:rsidR="00376E4A" w:rsidRDefault="00376E4A" w:rsidP="008F26A5">
      <w:pPr>
        <w:spacing w:before="120" w:after="240"/>
        <w:rPr>
          <w:b/>
        </w:rPr>
      </w:pPr>
      <w:r w:rsidRPr="008647A8">
        <w:rPr>
          <w:b/>
          <w:u w:val="single"/>
        </w:rPr>
        <w:t>Pro</w:t>
      </w:r>
      <w:r>
        <w:rPr>
          <w:b/>
          <w:u w:val="single"/>
        </w:rPr>
        <w:t>ject</w:t>
      </w:r>
      <w:r w:rsidRPr="008647A8">
        <w:rPr>
          <w:b/>
          <w:u w:val="single"/>
        </w:rPr>
        <w:t xml:space="preserve"> Goals</w:t>
      </w:r>
      <w:r>
        <w:rPr>
          <w:b/>
        </w:rPr>
        <w:t xml:space="preserve">  </w:t>
      </w:r>
    </w:p>
    <w:p w:rsidR="00E61D59" w:rsidRPr="00376E4A" w:rsidRDefault="00376E4A" w:rsidP="00376E4A">
      <w:pPr>
        <w:pStyle w:val="ListParagraph"/>
        <w:numPr>
          <w:ilvl w:val="0"/>
          <w:numId w:val="3"/>
        </w:numPr>
        <w:rPr>
          <w:szCs w:val="22"/>
        </w:rPr>
      </w:pPr>
      <w:r w:rsidRPr="007B5445">
        <w:t>State</w:t>
      </w:r>
      <w:r>
        <w:t xml:space="preserve"> the project goals</w:t>
      </w:r>
      <w:r w:rsidRPr="007B5445">
        <w:t>.</w:t>
      </w:r>
    </w:p>
    <w:sectPr w:rsidR="00E61D59" w:rsidRPr="00376E4A" w:rsidSect="00376E4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4A" w:rsidRDefault="00376E4A" w:rsidP="00376E4A">
      <w:r>
        <w:separator/>
      </w:r>
    </w:p>
  </w:endnote>
  <w:endnote w:type="continuationSeparator" w:id="0">
    <w:p w:rsidR="00376E4A" w:rsidRDefault="00376E4A" w:rsidP="003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4A" w:rsidRDefault="00376E4A" w:rsidP="00376E4A">
      <w:r>
        <w:separator/>
      </w:r>
    </w:p>
  </w:footnote>
  <w:footnote w:type="continuationSeparator" w:id="0">
    <w:p w:rsidR="00376E4A" w:rsidRDefault="00376E4A" w:rsidP="0037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1D7"/>
    <w:multiLevelType w:val="hybridMultilevel"/>
    <w:tmpl w:val="F7BC7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2736"/>
    <w:multiLevelType w:val="hybridMultilevel"/>
    <w:tmpl w:val="E614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04F"/>
    <w:multiLevelType w:val="hybridMultilevel"/>
    <w:tmpl w:val="DB723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A"/>
    <w:rsid w:val="0014367D"/>
    <w:rsid w:val="00376E4A"/>
    <w:rsid w:val="004238BA"/>
    <w:rsid w:val="008F26A5"/>
    <w:rsid w:val="00A46004"/>
    <w:rsid w:val="00E538DD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866BC-56FD-4B84-8B11-A3810282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6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E4A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E4A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37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E4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2015-10-19T17:06:00Z</dcterms:created>
  <dcterms:modified xsi:type="dcterms:W3CDTF">2015-10-19T17:06:00Z</dcterms:modified>
</cp:coreProperties>
</file>