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F546" w14:textId="77777777" w:rsidR="008D570C" w:rsidRDefault="008D570C" w:rsidP="008D570C">
      <w:pPr>
        <w:pStyle w:val="BodyText"/>
        <w:rPr>
          <w:b w:val="0"/>
          <w:bCs w:val="0"/>
        </w:rPr>
      </w:pPr>
      <w:r>
        <w:t>AERR</w:t>
      </w:r>
      <w:r>
        <w:rPr>
          <w:spacing w:val="-8"/>
        </w:rPr>
        <w:t xml:space="preserve"> </w:t>
      </w:r>
      <w:r>
        <w:rPr>
          <w:spacing w:val="-1"/>
        </w:rPr>
        <w:t>Webinar</w:t>
      </w:r>
      <w:r>
        <w:rPr>
          <w:spacing w:val="-5"/>
        </w:rPr>
        <w:t xml:space="preserve"> </w:t>
      </w:r>
      <w:r>
        <w:rPr>
          <w:spacing w:val="-1"/>
        </w:rPr>
        <w:t>Q&amp;A</w:t>
      </w:r>
    </w:p>
    <w:p w14:paraId="2E025BCB" w14:textId="77777777" w:rsidR="008D570C" w:rsidRDefault="008D570C" w:rsidP="008D570C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1"/>
        <w:gridCol w:w="6606"/>
      </w:tblGrid>
      <w:tr w:rsidR="008D570C" w14:paraId="2910967B" w14:textId="77777777" w:rsidTr="00041833">
        <w:trPr>
          <w:trHeight w:hRule="exact" w:val="280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83AA9" w14:textId="77777777" w:rsidR="008D570C" w:rsidRDefault="008D570C" w:rsidP="00041833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Question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F3CEA" w14:textId="77777777" w:rsidR="008D570C" w:rsidRDefault="008D570C" w:rsidP="00041833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Answer</w:t>
            </w:r>
          </w:p>
        </w:tc>
      </w:tr>
      <w:tr w:rsidR="008D570C" w14:paraId="026DFE53" w14:textId="77777777" w:rsidTr="00041833">
        <w:trPr>
          <w:trHeight w:hRule="exact" w:val="280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69AC5F" w14:textId="77777777" w:rsidR="008D570C" w:rsidRDefault="008D570C" w:rsidP="00041833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MOBILE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06A17C" w14:textId="77777777" w:rsidR="008D570C" w:rsidRDefault="008D570C" w:rsidP="00041833"/>
        </w:tc>
      </w:tr>
      <w:tr w:rsidR="008D570C" w14:paraId="6C50C1CE" w14:textId="77777777" w:rsidTr="00041833">
        <w:trPr>
          <w:trHeight w:hRule="exact" w:val="1351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25566" w14:textId="77777777" w:rsidR="008D570C" w:rsidRDefault="008D570C" w:rsidP="00041833">
            <w:pPr>
              <w:pStyle w:val="TableParagraph"/>
              <w:spacing w:line="239" w:lineRule="auto"/>
              <w:ind w:left="102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respect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MOVES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(both</w:t>
            </w:r>
            <w:r>
              <w:rPr>
                <w:rFonts w:ascii="Calibri"/>
                <w:spacing w:val="4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onroad</w:t>
            </w:r>
            <w:proofErr w:type="spellEnd"/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nonroad)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required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inputs,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can/will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EPA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states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default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tables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edit/accept?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2FA15" w14:textId="77777777" w:rsidR="008D570C" w:rsidRDefault="008D570C" w:rsidP="00041833">
            <w:pPr>
              <w:pStyle w:val="TableParagraph"/>
              <w:spacing w:line="239" w:lineRule="auto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Default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inputs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EIS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Gateway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June/</w:t>
            </w:r>
            <w:proofErr w:type="gramStart"/>
            <w:r>
              <w:rPr>
                <w:rFonts w:ascii="Calibri"/>
                <w:spacing w:val="-1"/>
              </w:rPr>
              <w:t>July,</w:t>
            </w:r>
            <w:proofErr w:type="gramEnd"/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2015.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State/Local/Tribal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agencies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accept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default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EPA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inputs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mobile,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although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want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proofErr w:type="gramEnd"/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2"/>
              </w:rPr>
              <w:t>do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SIP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inventory.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3"/>
              </w:rPr>
              <w:t>We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found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reporting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agencies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edited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inputs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emissions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quite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bit.</w:t>
            </w:r>
          </w:p>
        </w:tc>
      </w:tr>
      <w:tr w:rsidR="008D570C" w14:paraId="2C047883" w14:textId="77777777" w:rsidTr="00041833">
        <w:trPr>
          <w:trHeight w:hRule="exact" w:val="1085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7F54B" w14:textId="77777777" w:rsidR="008D570C" w:rsidRDefault="008D570C" w:rsidP="00041833">
            <w:pPr>
              <w:pStyle w:val="TableParagraph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Tribes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exempt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mobile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inputs?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2905" w14:textId="77777777" w:rsidR="008D570C" w:rsidRDefault="008D570C" w:rsidP="00041833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Yes,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AERR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only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applies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Tribes</w:t>
            </w:r>
            <w:r>
              <w:rPr>
                <w:rFonts w:ascii="Calibri"/>
                <w:spacing w:val="5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>where</w:t>
            </w:r>
            <w:r>
              <w:rPr>
                <w:rFonts w:ascii="Calibri"/>
                <w:spacing w:val="5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they</w:t>
            </w:r>
            <w:r>
              <w:rPr>
                <w:rFonts w:ascii="Calibri"/>
                <w:spacing w:val="6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have</w:t>
            </w:r>
            <w:r>
              <w:rPr>
                <w:rFonts w:ascii="Calibri"/>
                <w:spacing w:val="5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elected</w:t>
            </w:r>
            <w:r>
              <w:rPr>
                <w:rFonts w:ascii="Calibri"/>
                <w:spacing w:val="4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>to</w:t>
            </w:r>
            <w:r>
              <w:rPr>
                <w:rFonts w:ascii="Calibri"/>
                <w:spacing w:val="6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be</w:t>
            </w:r>
            <w:r>
              <w:rPr>
                <w:rFonts w:ascii="Calibri"/>
                <w:spacing w:val="5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treated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u w:val="single" w:color="000000"/>
              </w:rPr>
              <w:t>as</w:t>
            </w:r>
            <w:r>
              <w:rPr>
                <w:rFonts w:ascii="Calibri"/>
                <w:spacing w:val="40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>a</w:t>
            </w:r>
            <w:r>
              <w:rPr>
                <w:rFonts w:ascii="Calibri"/>
                <w:spacing w:val="41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State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>We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2"/>
              </w:rPr>
              <w:t>do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encourage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Tribes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NEI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regardless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whether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exempt.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especially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true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mobile, </w:t>
            </w:r>
            <w:r>
              <w:rPr>
                <w:rFonts w:ascii="Calibri"/>
                <w:spacing w:val="-1"/>
              </w:rPr>
              <w:t>large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point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sources,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and increasingly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oil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sources.</w:t>
            </w:r>
          </w:p>
        </w:tc>
      </w:tr>
      <w:tr w:rsidR="008D570C" w14:paraId="6B3D4441" w14:textId="77777777" w:rsidTr="00041833">
        <w:trPr>
          <w:trHeight w:hRule="exact" w:val="1889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00F4F" w14:textId="77777777" w:rsidR="008D570C" w:rsidRDefault="008D570C" w:rsidP="00041833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Tribes,</w:t>
            </w:r>
            <w:r>
              <w:rPr>
                <w:rFonts w:ascii="Calibri"/>
              </w:rPr>
              <w:t xml:space="preserve"> can </w:t>
            </w:r>
            <w:r>
              <w:rPr>
                <w:rFonts w:ascii="Calibri"/>
                <w:spacing w:val="-1"/>
              </w:rPr>
              <w:t>TEISS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continue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our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mobile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sources?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81BBF" w14:textId="77777777" w:rsidR="008D570C" w:rsidRDefault="009E66FE" w:rsidP="00041833">
            <w:pPr>
              <w:pStyle w:val="TableParagraph"/>
              <w:tabs>
                <w:tab w:val="left" w:pos="1731"/>
                <w:tab w:val="left" w:pos="3700"/>
                <w:tab w:val="left" w:pos="4742"/>
                <w:tab w:val="left" w:pos="6311"/>
              </w:tabs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Unfortunately,</w:t>
            </w:r>
            <w:r w:rsidR="008D570C">
              <w:rPr>
                <w:rFonts w:ascii="Calibri"/>
                <w:spacing w:val="29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TEISS</w:t>
            </w:r>
            <w:r w:rsidR="008D570C">
              <w:rPr>
                <w:rFonts w:ascii="Calibri"/>
                <w:spacing w:val="28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contains</w:t>
            </w:r>
            <w:r w:rsidR="008D570C">
              <w:rPr>
                <w:rFonts w:ascii="Calibri"/>
                <w:spacing w:val="29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factors</w:t>
            </w:r>
            <w:r w:rsidR="008D570C">
              <w:rPr>
                <w:rFonts w:ascii="Calibri"/>
                <w:spacing w:val="28"/>
              </w:rPr>
              <w:t xml:space="preserve"> </w:t>
            </w:r>
            <w:r w:rsidR="008D570C">
              <w:rPr>
                <w:rFonts w:ascii="Calibri"/>
                <w:spacing w:val="-2"/>
              </w:rPr>
              <w:t>from</w:t>
            </w:r>
            <w:r w:rsidR="008D570C">
              <w:rPr>
                <w:rFonts w:ascii="Calibri"/>
                <w:spacing w:val="30"/>
              </w:rPr>
              <w:t xml:space="preserve"> </w:t>
            </w:r>
            <w:r w:rsidR="008D570C">
              <w:rPr>
                <w:rFonts w:ascii="Calibri"/>
              </w:rPr>
              <w:t>the</w:t>
            </w:r>
            <w:r w:rsidR="008D570C">
              <w:rPr>
                <w:rFonts w:ascii="Calibri"/>
                <w:spacing w:val="27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older</w:t>
            </w:r>
            <w:r w:rsidR="008D570C">
              <w:rPr>
                <w:rFonts w:ascii="Calibri"/>
                <w:spacing w:val="27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model</w:t>
            </w:r>
            <w:r w:rsidR="008D570C">
              <w:rPr>
                <w:rFonts w:ascii="Calibri"/>
                <w:spacing w:val="28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MOBILE6.</w:t>
            </w:r>
            <w:r w:rsidR="008D570C">
              <w:rPr>
                <w:rFonts w:ascii="Calibri"/>
                <w:spacing w:val="51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There</w:t>
            </w:r>
            <w:r w:rsidR="008D570C">
              <w:rPr>
                <w:rFonts w:ascii="Calibri"/>
                <w:spacing w:val="-6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are</w:t>
            </w:r>
            <w:r w:rsidR="008D570C">
              <w:rPr>
                <w:rFonts w:ascii="Calibri"/>
                <w:spacing w:val="-6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large</w:t>
            </w:r>
            <w:r w:rsidR="008D570C">
              <w:rPr>
                <w:rFonts w:ascii="Calibri"/>
                <w:spacing w:val="-6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differences</w:t>
            </w:r>
            <w:r w:rsidR="008D570C">
              <w:rPr>
                <w:rFonts w:ascii="Calibri"/>
                <w:spacing w:val="-10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between</w:t>
            </w:r>
            <w:r w:rsidR="008D570C">
              <w:rPr>
                <w:rFonts w:ascii="Calibri"/>
                <w:spacing w:val="-8"/>
              </w:rPr>
              <w:t xml:space="preserve"> </w:t>
            </w:r>
            <w:r w:rsidR="008D570C">
              <w:rPr>
                <w:rFonts w:ascii="Calibri"/>
                <w:spacing w:val="-2"/>
              </w:rPr>
              <w:t>MOBILE6</w:t>
            </w:r>
            <w:r w:rsidR="008D570C">
              <w:rPr>
                <w:rFonts w:ascii="Calibri"/>
                <w:spacing w:val="-6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and</w:t>
            </w:r>
            <w:r w:rsidR="008D570C">
              <w:rPr>
                <w:rFonts w:ascii="Calibri"/>
                <w:spacing w:val="-8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MOVES2014.</w:t>
            </w:r>
            <w:r w:rsidR="008D570C">
              <w:rPr>
                <w:rFonts w:ascii="Calibri"/>
                <w:spacing w:val="33"/>
              </w:rPr>
              <w:t xml:space="preserve"> </w:t>
            </w:r>
            <w:r w:rsidR="008D570C">
              <w:rPr>
                <w:rFonts w:ascii="Calibri"/>
              </w:rPr>
              <w:t>We</w:t>
            </w:r>
            <w:r w:rsidR="008D570C">
              <w:rPr>
                <w:rFonts w:ascii="Calibri"/>
                <w:spacing w:val="-6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did</w:t>
            </w:r>
            <w:r w:rsidR="008D570C">
              <w:rPr>
                <w:rFonts w:ascii="Calibri"/>
                <w:spacing w:val="49"/>
              </w:rPr>
              <w:t xml:space="preserve"> </w:t>
            </w:r>
            <w:proofErr w:type="gramStart"/>
            <w:r w:rsidR="008D570C">
              <w:rPr>
                <w:rFonts w:ascii="Calibri"/>
                <w:spacing w:val="-1"/>
              </w:rPr>
              <w:t>look</w:t>
            </w:r>
            <w:r w:rsidR="008D570C">
              <w:rPr>
                <w:rFonts w:ascii="Calibri"/>
                <w:spacing w:val="10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into</w:t>
            </w:r>
            <w:proofErr w:type="gramEnd"/>
            <w:r w:rsidR="008D570C">
              <w:rPr>
                <w:rFonts w:ascii="Calibri"/>
                <w:spacing w:val="11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updating</w:t>
            </w:r>
            <w:r w:rsidR="008D570C">
              <w:rPr>
                <w:rFonts w:ascii="Calibri"/>
                <w:spacing w:val="9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these</w:t>
            </w:r>
            <w:r w:rsidR="008D570C">
              <w:rPr>
                <w:rFonts w:ascii="Calibri"/>
                <w:spacing w:val="10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values</w:t>
            </w:r>
            <w:r w:rsidR="008D570C">
              <w:rPr>
                <w:rFonts w:ascii="Calibri"/>
                <w:spacing w:val="10"/>
              </w:rPr>
              <w:t xml:space="preserve"> </w:t>
            </w:r>
            <w:r w:rsidR="008D570C">
              <w:rPr>
                <w:rFonts w:ascii="Calibri"/>
              </w:rPr>
              <w:t>in</w:t>
            </w:r>
            <w:r w:rsidR="008D570C">
              <w:rPr>
                <w:rFonts w:ascii="Calibri"/>
                <w:spacing w:val="8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TEISS</w:t>
            </w:r>
            <w:r w:rsidR="008D570C">
              <w:rPr>
                <w:rFonts w:ascii="Calibri"/>
                <w:spacing w:val="9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but</w:t>
            </w:r>
            <w:r w:rsidR="008D570C">
              <w:rPr>
                <w:rFonts w:ascii="Calibri"/>
                <w:spacing w:val="10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because</w:t>
            </w:r>
            <w:r w:rsidR="008D570C">
              <w:rPr>
                <w:rFonts w:ascii="Calibri"/>
                <w:spacing w:val="8"/>
              </w:rPr>
              <w:t xml:space="preserve"> </w:t>
            </w:r>
            <w:r w:rsidR="008D570C">
              <w:rPr>
                <w:rFonts w:ascii="Calibri"/>
              </w:rPr>
              <w:t>of</w:t>
            </w:r>
            <w:r w:rsidR="008D570C">
              <w:rPr>
                <w:rFonts w:ascii="Calibri"/>
                <w:spacing w:val="9"/>
              </w:rPr>
              <w:t xml:space="preserve"> </w:t>
            </w:r>
            <w:r w:rsidR="008D570C">
              <w:rPr>
                <w:rFonts w:ascii="Calibri"/>
              </w:rPr>
              <w:t>the</w:t>
            </w:r>
            <w:r w:rsidR="008D570C">
              <w:rPr>
                <w:rFonts w:ascii="Calibri"/>
                <w:spacing w:val="7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complexity</w:t>
            </w:r>
            <w:r w:rsidR="008D570C">
              <w:rPr>
                <w:rFonts w:ascii="Calibri"/>
                <w:spacing w:val="37"/>
              </w:rPr>
              <w:t xml:space="preserve"> </w:t>
            </w:r>
            <w:r w:rsidR="008D570C">
              <w:rPr>
                <w:rFonts w:ascii="Calibri"/>
              </w:rPr>
              <w:t>of</w:t>
            </w:r>
            <w:r w:rsidR="008D570C">
              <w:rPr>
                <w:rFonts w:ascii="Calibri"/>
                <w:spacing w:val="-7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MOVES</w:t>
            </w:r>
            <w:r w:rsidR="008D570C">
              <w:rPr>
                <w:rFonts w:ascii="Calibri"/>
                <w:spacing w:val="-7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2014,</w:t>
            </w:r>
            <w:r w:rsidR="008D570C">
              <w:rPr>
                <w:rFonts w:ascii="Calibri"/>
                <w:spacing w:val="-4"/>
              </w:rPr>
              <w:t xml:space="preserve"> </w:t>
            </w:r>
            <w:r w:rsidR="008D570C">
              <w:rPr>
                <w:rFonts w:ascii="Calibri"/>
              </w:rPr>
              <w:t>it</w:t>
            </w:r>
            <w:r w:rsidR="008D570C">
              <w:rPr>
                <w:rFonts w:ascii="Calibri"/>
                <w:spacing w:val="-7"/>
              </w:rPr>
              <w:t xml:space="preserve"> </w:t>
            </w:r>
            <w:r w:rsidR="008D570C">
              <w:rPr>
                <w:rFonts w:ascii="Calibri"/>
              </w:rPr>
              <w:t>was</w:t>
            </w:r>
            <w:r w:rsidR="008D570C">
              <w:rPr>
                <w:rFonts w:ascii="Calibri"/>
                <w:spacing w:val="-4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not</w:t>
            </w:r>
            <w:r w:rsidR="008D570C">
              <w:rPr>
                <w:rFonts w:ascii="Calibri"/>
                <w:spacing w:val="-6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possible.</w:t>
            </w:r>
            <w:r w:rsidR="008D570C">
              <w:rPr>
                <w:rFonts w:ascii="Calibri"/>
                <w:spacing w:val="37"/>
              </w:rPr>
              <w:t xml:space="preserve"> </w:t>
            </w:r>
            <w:r w:rsidR="008D570C">
              <w:rPr>
                <w:rFonts w:ascii="Calibri"/>
                <w:spacing w:val="-2"/>
              </w:rPr>
              <w:t>MOVES2014</w:t>
            </w:r>
            <w:r w:rsidR="008D570C">
              <w:rPr>
                <w:rFonts w:ascii="Calibri"/>
                <w:spacing w:val="-4"/>
              </w:rPr>
              <w:t xml:space="preserve"> </w:t>
            </w:r>
            <w:r w:rsidR="008D570C">
              <w:rPr>
                <w:rFonts w:ascii="Calibri"/>
              </w:rPr>
              <w:t>can</w:t>
            </w:r>
            <w:r w:rsidR="008D570C">
              <w:rPr>
                <w:rFonts w:ascii="Calibri"/>
                <w:spacing w:val="-6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be</w:t>
            </w:r>
            <w:r w:rsidR="008D570C">
              <w:rPr>
                <w:rFonts w:ascii="Calibri"/>
                <w:spacing w:val="-4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customized</w:t>
            </w:r>
            <w:r w:rsidR="008D570C">
              <w:rPr>
                <w:rFonts w:ascii="Calibri"/>
                <w:spacing w:val="-5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for</w:t>
            </w:r>
            <w:r w:rsidR="008D570C">
              <w:rPr>
                <w:rFonts w:ascii="Calibri"/>
                <w:spacing w:val="45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Tribes</w:t>
            </w:r>
            <w:r w:rsidR="008D570C">
              <w:rPr>
                <w:rFonts w:ascii="Calibri"/>
                <w:spacing w:val="20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and</w:t>
            </w:r>
            <w:r w:rsidR="008D570C">
              <w:rPr>
                <w:rFonts w:ascii="Calibri"/>
                <w:spacing w:val="17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we</w:t>
            </w:r>
            <w:r w:rsidR="008D570C">
              <w:rPr>
                <w:rFonts w:ascii="Calibri"/>
                <w:spacing w:val="20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encourage</w:t>
            </w:r>
            <w:r w:rsidR="008D570C">
              <w:rPr>
                <w:rFonts w:ascii="Calibri"/>
                <w:spacing w:val="18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Tribes</w:t>
            </w:r>
            <w:r w:rsidR="008D570C">
              <w:rPr>
                <w:rFonts w:ascii="Calibri"/>
                <w:spacing w:val="18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to</w:t>
            </w:r>
            <w:r w:rsidR="008D570C">
              <w:rPr>
                <w:rFonts w:ascii="Calibri"/>
                <w:spacing w:val="21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learn</w:t>
            </w:r>
            <w:r w:rsidR="008D570C">
              <w:rPr>
                <w:rFonts w:ascii="Calibri"/>
                <w:spacing w:val="17"/>
              </w:rPr>
              <w:t xml:space="preserve"> </w:t>
            </w:r>
            <w:r w:rsidR="008D570C">
              <w:rPr>
                <w:rFonts w:ascii="Calibri"/>
              </w:rPr>
              <w:t>the</w:t>
            </w:r>
            <w:r w:rsidR="008D570C">
              <w:rPr>
                <w:rFonts w:ascii="Calibri"/>
                <w:spacing w:val="18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MOVES2014</w:t>
            </w:r>
            <w:r w:rsidR="008D570C">
              <w:rPr>
                <w:rFonts w:ascii="Calibri"/>
                <w:spacing w:val="16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model.</w:t>
            </w:r>
            <w:r w:rsidR="008D570C">
              <w:rPr>
                <w:rFonts w:ascii="Calibri"/>
                <w:spacing w:val="33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Training</w:t>
            </w:r>
            <w:r>
              <w:rPr>
                <w:rFonts w:ascii="Calibri"/>
                <w:spacing w:val="-1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1"/>
              </w:rPr>
              <w:t xml:space="preserve"> </w:t>
            </w:r>
            <w:r w:rsidR="008D570C">
              <w:rPr>
                <w:rFonts w:ascii="Calibri"/>
                <w:w w:val="95"/>
              </w:rPr>
              <w:t>is</w:t>
            </w:r>
            <w:r>
              <w:rPr>
                <w:rFonts w:ascii="Calibri"/>
                <w:w w:val="95"/>
              </w:rPr>
              <w:t xml:space="preserve"> </w:t>
            </w:r>
            <w:r w:rsidR="008D570C">
              <w:rPr>
                <w:rFonts w:ascii="Calibri"/>
                <w:spacing w:val="-1"/>
              </w:rPr>
              <w:t>located</w:t>
            </w:r>
            <w:r>
              <w:rPr>
                <w:rFonts w:ascii="Calibri"/>
                <w:spacing w:val="-1"/>
              </w:rPr>
              <w:t xml:space="preserve"> </w:t>
            </w:r>
            <w:r w:rsidR="008D570C">
              <w:rPr>
                <w:rFonts w:ascii="Calibri"/>
              </w:rPr>
              <w:t xml:space="preserve">at </w:t>
            </w:r>
            <w:r w:rsidR="008D570C">
              <w:rPr>
                <w:rFonts w:ascii="Calibri"/>
                <w:color w:val="0462C1"/>
              </w:rPr>
              <w:t xml:space="preserve"> </w:t>
            </w:r>
            <w:hyperlink r:id="rId4">
              <w:r w:rsidR="008D570C">
                <w:rPr>
                  <w:rFonts w:ascii="Calibri"/>
                  <w:color w:val="0462C1"/>
                  <w:spacing w:val="-1"/>
                  <w:u w:val="single" w:color="0462C1"/>
                </w:rPr>
                <w:t>http://www.epa.gov/otaq/models/moves/training.htm</w:t>
              </w:r>
            </w:hyperlink>
          </w:p>
        </w:tc>
      </w:tr>
      <w:tr w:rsidR="008D570C" w14:paraId="5FD139DB" w14:textId="77777777" w:rsidTr="00041833">
        <w:trPr>
          <w:trHeight w:hRule="exact" w:val="816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05199" w14:textId="77777777" w:rsidR="008D570C" w:rsidRDefault="008D570C" w:rsidP="00041833">
            <w:pPr>
              <w:pStyle w:val="TableParagraph"/>
              <w:spacing w:line="238" w:lineRule="auto"/>
              <w:ind w:left="102" w:righ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emissions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mobile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sources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emission types?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72848" w14:textId="77777777" w:rsidR="008D570C" w:rsidRDefault="008D570C" w:rsidP="00041833">
            <w:pPr>
              <w:pStyle w:val="TableParagraph"/>
              <w:spacing w:line="239" w:lineRule="auto"/>
              <w:ind w:left="102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referring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onroad</w:t>
            </w:r>
            <w:proofErr w:type="spellEnd"/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mobile,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we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recently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revised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SCCs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2"/>
              </w:rPr>
              <w:t>so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types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longer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needed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line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MOVES2014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model.</w:t>
            </w:r>
          </w:p>
        </w:tc>
      </w:tr>
      <w:tr w:rsidR="008D570C" w14:paraId="38F5453E" w14:textId="77777777" w:rsidTr="00041833">
        <w:trPr>
          <w:trHeight w:hRule="exact" w:val="816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56F61" w14:textId="77777777" w:rsidR="008D570C" w:rsidRDefault="008D570C" w:rsidP="00041833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specific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guidance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elements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formats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submission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MOVES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inputs?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EE0DC" w14:textId="77777777" w:rsidR="008D570C" w:rsidRDefault="008D570C" w:rsidP="00041833">
            <w:pPr>
              <w:pStyle w:val="TableParagraph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Guidance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submission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instructions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posted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June/July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timeframe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summer.</w:t>
            </w:r>
          </w:p>
        </w:tc>
      </w:tr>
      <w:tr w:rsidR="008D570C" w14:paraId="71586B04" w14:textId="77777777" w:rsidTr="00041833">
        <w:trPr>
          <w:trHeight w:hRule="exact" w:val="1085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E35F7" w14:textId="77777777" w:rsidR="008D570C" w:rsidRDefault="008D570C" w:rsidP="00041833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>EPA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state-submitted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MOVES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input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data?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big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difference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quality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among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states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NEI2011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>MOVES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input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data.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9016D" w14:textId="77777777" w:rsidR="008D570C" w:rsidRDefault="008D570C" w:rsidP="00041833">
            <w:pPr>
              <w:pStyle w:val="TableParagraph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we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chosen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2"/>
              </w:rPr>
              <w:t>some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inputs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past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because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 xml:space="preserve">they </w:t>
            </w:r>
            <w:r>
              <w:rPr>
                <w:rFonts w:ascii="Calibri"/>
                <w:spacing w:val="-2"/>
              </w:rPr>
              <w:t>do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quality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criteria.</w:t>
            </w:r>
          </w:p>
        </w:tc>
      </w:tr>
      <w:tr w:rsidR="008D570C" w14:paraId="7F711785" w14:textId="77777777" w:rsidTr="00041833">
        <w:trPr>
          <w:trHeight w:hRule="exact" w:val="27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0E700A" w14:textId="77777777" w:rsidR="008D570C" w:rsidRDefault="008D570C" w:rsidP="000418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FIRES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ED1CA8" w14:textId="77777777" w:rsidR="008D570C" w:rsidRDefault="008D570C" w:rsidP="00041833"/>
        </w:tc>
      </w:tr>
      <w:tr w:rsidR="008D570C" w14:paraId="7122F7D0" w14:textId="77777777" w:rsidTr="00041833">
        <w:trPr>
          <w:trHeight w:hRule="exact" w:val="816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035E4" w14:textId="77777777" w:rsidR="008D570C" w:rsidRDefault="008D570C" w:rsidP="00041833">
            <w:pPr>
              <w:pStyle w:val="TableParagraph"/>
              <w:ind w:left="102" w:right="10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 xml:space="preserve">Where 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can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find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SMARTFIRE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system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validation thereof?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026F3" w14:textId="77777777" w:rsidR="008D570C" w:rsidRDefault="008D570C" w:rsidP="00041833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SMARTFIRE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found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color w:val="0462C1"/>
              </w:rPr>
              <w:t xml:space="preserve"> </w:t>
            </w:r>
            <w:hyperlink r:id="rId5"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>http://www.airfire.org/smartfire/</w:t>
              </w:r>
              <w:r>
                <w:rPr>
                  <w:rFonts w:ascii="Calibri"/>
                  <w:color w:val="0462C1"/>
                  <w:spacing w:val="5"/>
                  <w:u w:val="single" w:color="0462C1"/>
                </w:rPr>
                <w:t xml:space="preserve"> </w:t>
              </w:r>
            </w:hyperlink>
            <w:r>
              <w:rPr>
                <w:rFonts w:ascii="Calibri"/>
              </w:rPr>
              <w:t>.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EPA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Tesh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Rao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29"/>
              </w:rPr>
              <w:t xml:space="preserve"> </w:t>
            </w:r>
            <w:hyperlink r:id="rId6">
              <w:r>
                <w:rPr>
                  <w:rFonts w:ascii="Calibri"/>
                  <w:spacing w:val="-1"/>
                </w:rPr>
                <w:t>rao.venkatesh@epa.gov</w:t>
              </w:r>
            </w:hyperlink>
          </w:p>
        </w:tc>
      </w:tr>
      <w:tr w:rsidR="008D570C" w14:paraId="431EEEE3" w14:textId="77777777" w:rsidTr="00041833">
        <w:trPr>
          <w:trHeight w:hRule="exact" w:val="1351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E7F6" w14:textId="77777777" w:rsidR="008D570C" w:rsidRDefault="008D570C" w:rsidP="00041833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past,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>EPA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included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agricultural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fires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events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through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SMARTFIRE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process.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discontinued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now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agricultural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fires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required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submittal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states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nonpoint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SCC?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4BCE1" w14:textId="77777777" w:rsidR="008D570C" w:rsidRDefault="008D570C" w:rsidP="00041833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Actually</w:t>
            </w:r>
            <w:proofErr w:type="gramEnd"/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agricultural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fires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always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been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nonpoint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inventory.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</w:rPr>
              <w:t>Events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contains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Wildland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prescribed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fires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only.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we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did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was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SMARTFIRE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inform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our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agricultural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2"/>
              </w:rPr>
              <w:t>fire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estimates.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We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plan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develop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estimates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2014,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based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ORD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addresses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concerns </w:t>
            </w:r>
            <w:r>
              <w:rPr>
                <w:rFonts w:ascii="Calibri"/>
                <w:spacing w:val="-2"/>
              </w:rPr>
              <w:t>about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2011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estimates.</w:t>
            </w:r>
          </w:p>
        </w:tc>
      </w:tr>
      <w:tr w:rsidR="008D570C" w14:paraId="2A48621D" w14:textId="77777777" w:rsidTr="00041833">
        <w:trPr>
          <w:trHeight w:hRule="exact" w:val="1085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F4AB7" w14:textId="77777777" w:rsidR="008D570C" w:rsidRDefault="008D570C" w:rsidP="00041833">
            <w:pPr>
              <w:pStyle w:val="TableParagraph"/>
              <w:ind w:left="102" w:righ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accidental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burning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agricultural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fields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ag </w:t>
            </w:r>
            <w:r>
              <w:rPr>
                <w:rFonts w:ascii="Calibri"/>
                <w:spacing w:val="-1"/>
              </w:rPr>
              <w:t>fires?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1691" w14:textId="77777777" w:rsidR="008D570C" w:rsidRDefault="008D570C" w:rsidP="00041833">
            <w:pPr>
              <w:pStyle w:val="TableParagraph"/>
              <w:spacing w:line="239" w:lineRule="auto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leave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up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State/Local/Tribal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agencies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want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accidental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ag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fires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their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fire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emissions.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Satellites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do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detect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these,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2011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we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removed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2"/>
              </w:rPr>
              <w:t>some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request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reporting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agencies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because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they felt </w:t>
            </w:r>
            <w:r>
              <w:rPr>
                <w:rFonts w:ascii="Calibri"/>
              </w:rPr>
              <w:t>they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should not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counted</w:t>
            </w:r>
            <w:r>
              <w:rPr>
                <w:rFonts w:ascii="Calibri"/>
              </w:rPr>
              <w:t xml:space="preserve"> as ag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fires.</w:t>
            </w:r>
          </w:p>
        </w:tc>
      </w:tr>
      <w:tr w:rsidR="008D570C" w14:paraId="7C48D530" w14:textId="77777777" w:rsidTr="00041833">
        <w:trPr>
          <w:trHeight w:hRule="exact" w:val="27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5E8B72C" w14:textId="77777777" w:rsidR="008D570C" w:rsidRDefault="008D570C" w:rsidP="000418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SEASONAL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EMISSIONS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C7D526" w14:textId="77777777" w:rsidR="008D570C" w:rsidRDefault="008D570C" w:rsidP="00041833"/>
        </w:tc>
      </w:tr>
      <w:tr w:rsidR="008D570C" w14:paraId="7C2E9339" w14:textId="77777777" w:rsidTr="00041833">
        <w:trPr>
          <w:trHeight w:hRule="exact" w:val="1622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79018" w14:textId="77777777" w:rsidR="008D570C" w:rsidRDefault="008D570C" w:rsidP="00041833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2011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MD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submitted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summer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daily/winter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daily/annual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emission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summaries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PEI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MOVES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inputs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(monthly)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EIS.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proposed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2"/>
              </w:rPr>
              <w:t>AERR?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daily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emissions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report?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B3B9" w14:textId="77777777" w:rsidR="008D570C" w:rsidRDefault="008D570C" w:rsidP="00041833">
            <w:pPr>
              <w:pStyle w:val="TableParagraph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requirement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inputs,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which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allow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us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calculate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emissions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days</w:t>
            </w:r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type.</w:t>
            </w:r>
          </w:p>
        </w:tc>
      </w:tr>
      <w:tr w:rsidR="008D570C" w14:paraId="0735FB42" w14:textId="77777777" w:rsidTr="00041833">
        <w:trPr>
          <w:trHeight w:hRule="exact" w:val="816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2FBCD" w14:textId="77777777" w:rsidR="008D570C" w:rsidRDefault="008D570C" w:rsidP="00041833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EPA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webinar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ozone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implementation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rule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said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can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AERR</w:t>
            </w:r>
            <w:r w:rsidR="009E66FE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submittal</w:t>
            </w:r>
            <w:r w:rsidR="009E66FE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 w:rsidR="009E66FE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satisfy</w:t>
            </w:r>
            <w:r w:rsidR="009E66FE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 w:rsidR="009E66FE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SIP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B852" w14:textId="77777777" w:rsidR="008D570C" w:rsidRDefault="008D570C" w:rsidP="000418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EIS </w:t>
            </w: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already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accept seasonal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emissions.</w:t>
            </w:r>
          </w:p>
        </w:tc>
      </w:tr>
    </w:tbl>
    <w:p w14:paraId="3CF4C1CF" w14:textId="77777777" w:rsidR="008D570C" w:rsidRDefault="008D570C" w:rsidP="008D570C">
      <w:pPr>
        <w:spacing w:line="264" w:lineRule="exact"/>
        <w:rPr>
          <w:rFonts w:ascii="Calibri" w:eastAsia="Calibri" w:hAnsi="Calibri" w:cs="Calibri"/>
        </w:rPr>
        <w:sectPr w:rsidR="008D570C" w:rsidSect="008D570C">
          <w:pgSz w:w="12240" w:h="15840"/>
          <w:pgMar w:top="680" w:right="600" w:bottom="280" w:left="620" w:header="720" w:footer="720" w:gutter="0"/>
          <w:cols w:space="720"/>
        </w:sectPr>
      </w:pPr>
    </w:p>
    <w:p w14:paraId="14BBE9D5" w14:textId="77777777" w:rsidR="008D570C" w:rsidRDefault="008D570C" w:rsidP="008D570C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1"/>
        <w:gridCol w:w="6606"/>
      </w:tblGrid>
      <w:tr w:rsidR="008D570C" w14:paraId="2D8ED686" w14:textId="77777777" w:rsidTr="00041833">
        <w:trPr>
          <w:trHeight w:hRule="exact" w:val="816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65CBC" w14:textId="77777777" w:rsidR="008D570C" w:rsidRDefault="008D570C" w:rsidP="00041833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</w:rPr>
            </w:pPr>
            <w:bookmarkStart w:id="0" w:name="_GoBack" w:colFirst="0" w:colLast="2"/>
            <w:r>
              <w:rPr>
                <w:rFonts w:ascii="Calibri" w:eastAsia="Calibri" w:hAnsi="Calibri" w:cs="Calibri"/>
                <w:spacing w:val="-1"/>
              </w:rPr>
              <w:t>requirement.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Are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going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update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</w:rPr>
              <w:t>EIS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system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able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report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“voluntary”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seasonal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emissions?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04F4B" w14:textId="77777777" w:rsidR="008D570C" w:rsidRDefault="008D570C" w:rsidP="00041833"/>
        </w:tc>
      </w:tr>
      <w:tr w:rsidR="008D570C" w14:paraId="71BCC994" w14:textId="77777777" w:rsidTr="00041833">
        <w:trPr>
          <w:trHeight w:hRule="exact" w:val="215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8AA45" w14:textId="77777777" w:rsidR="008D570C" w:rsidRDefault="008D570C" w:rsidP="00041833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EIS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system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accepts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seasonal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emissions,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it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does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them.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Webinar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said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reporting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case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case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manual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basis.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proposed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rule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took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comment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system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modified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allow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reporting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seasonal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emissions.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Even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EPA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regions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cannot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currently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get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without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request.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8FFDE" w14:textId="77777777" w:rsidR="008D570C" w:rsidRDefault="008D570C" w:rsidP="00041833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Yes,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we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realize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cannot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currently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pull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sub-annual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emissions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EIS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once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reported.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We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hope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build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reporting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capability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2"/>
              </w:rPr>
              <w:t>it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needed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more.</w:t>
            </w:r>
          </w:p>
        </w:tc>
      </w:tr>
      <w:tr w:rsidR="008D570C" w14:paraId="404540C2" w14:textId="77777777" w:rsidTr="00041833">
        <w:trPr>
          <w:trHeight w:hRule="exact" w:val="27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8E1C1D" w14:textId="77777777" w:rsidR="008D570C" w:rsidRDefault="008D570C" w:rsidP="000418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MISCELLANEOUS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D96D5C" w14:textId="77777777" w:rsidR="008D570C" w:rsidRDefault="008D570C" w:rsidP="00041833"/>
        </w:tc>
      </w:tr>
      <w:tr w:rsidR="008D570C" w14:paraId="43B78D13" w14:textId="77777777" w:rsidTr="00041833">
        <w:trPr>
          <w:trHeight w:hRule="exact" w:val="2429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22041" w14:textId="77777777" w:rsidR="008D570C" w:rsidRDefault="008D570C" w:rsidP="00041833">
            <w:pPr>
              <w:pStyle w:val="TableParagraph"/>
              <w:tabs>
                <w:tab w:val="left" w:pos="807"/>
                <w:tab w:val="left" w:pos="1311"/>
                <w:tab w:val="left" w:pos="2172"/>
                <w:tab w:val="left" w:pos="3239"/>
              </w:tabs>
              <w:ind w:left="102" w:righ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What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1"/>
              </w:rPr>
              <w:tab/>
              <w:t>aircraft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spacing w:val="-1"/>
                <w:w w:val="95"/>
              </w:rPr>
              <w:t>inventory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  <w:spacing w:val="-1"/>
              </w:rPr>
              <w:t>reporting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requirements?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C25EC" w14:textId="77777777" w:rsidR="008D570C" w:rsidRDefault="008D570C" w:rsidP="00041833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past,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EPA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builds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full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aircraft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emissions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inventory,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point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source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inventory.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These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sources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NOT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required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submitted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reporting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agencies,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but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EPA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estimates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made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available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review,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States/Local/Tribes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updates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57"/>
              </w:rPr>
              <w:t xml:space="preserve"> </w:t>
            </w:r>
            <w:r>
              <w:rPr>
                <w:rFonts w:ascii="Calibri" w:eastAsia="Calibri" w:hAnsi="Calibri" w:cs="Calibri"/>
              </w:rPr>
              <w:t>EPA’s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inputs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emissions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aircraft,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proofErr w:type="gramEnd"/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submit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own.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encourage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providing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inputs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corrections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EPA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estimates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as</w:t>
            </w:r>
            <w:r>
              <w:rPr>
                <w:rFonts w:ascii="Calibri" w:eastAsia="Calibri" w:hAnsi="Calibri" w:cs="Calibri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opposed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providing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separate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dataset.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These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data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available</w:t>
            </w:r>
            <w:r>
              <w:rPr>
                <w:rFonts w:ascii="Calibri" w:eastAsia="Calibri" w:hAnsi="Calibri" w:cs="Calibri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review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Summer/early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Fall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2015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2014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submission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period.</w:t>
            </w:r>
          </w:p>
        </w:tc>
      </w:tr>
      <w:tr w:rsidR="008D570C" w14:paraId="3F386435" w14:textId="77777777" w:rsidTr="00041833">
        <w:trPr>
          <w:trHeight w:hRule="exact" w:val="1229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BF089" w14:textId="77777777" w:rsidR="008D570C" w:rsidRDefault="008D570C" w:rsidP="00041833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CHEIF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website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Excel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identifies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fields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required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submission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be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pass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QA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Production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checks.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updated?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7A16C" w14:textId="77777777" w:rsidR="008D570C" w:rsidRDefault="008D570C" w:rsidP="00041833">
            <w:pPr>
              <w:pStyle w:val="TableParagraph"/>
              <w:ind w:left="102" w:righ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  <w:spacing w:val="15"/>
              </w:rPr>
              <w:t xml:space="preserve"> </w:t>
            </w:r>
            <w:proofErr w:type="gramStart"/>
            <w:r>
              <w:rPr>
                <w:rFonts w:ascii="Calibri"/>
              </w:rPr>
              <w:t>is</w:t>
            </w:r>
            <w:proofErr w:type="gramEnd"/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essentially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updates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minimum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QA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fields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needed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result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rule,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we </w:t>
            </w:r>
            <w:r>
              <w:rPr>
                <w:rFonts w:ascii="Calibri"/>
                <w:spacing w:val="-1"/>
              </w:rPr>
              <w:t>believe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Excel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document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current.</w:t>
            </w:r>
          </w:p>
        </w:tc>
      </w:tr>
      <w:tr w:rsidR="008D570C" w14:paraId="4DF21665" w14:textId="77777777" w:rsidTr="00041833">
        <w:trPr>
          <w:trHeight w:hRule="exact" w:val="1623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1307" w14:textId="77777777" w:rsidR="008D570C" w:rsidRDefault="008D570C" w:rsidP="00041833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CERR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could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accept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EPA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emissions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nonpoint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mobile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rather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calculate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own.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still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AERR?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BE236" w14:textId="77777777" w:rsidR="008D570C" w:rsidRDefault="008D570C" w:rsidP="00041833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Accepting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EPA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estimates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nonpoint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mobile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valid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way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meeting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AERR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requirements.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2014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nonpoint,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2"/>
              </w:rPr>
              <w:t>survey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Gateway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indicate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where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accepting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EPA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estimates.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Training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2"/>
              </w:rPr>
              <w:t>how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survey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39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April,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2015.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We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 encourage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reporting agencies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update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  <w:spacing w:val="-1"/>
              </w:rPr>
              <w:t>inputs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over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time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instead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using defaults.</w:t>
            </w:r>
          </w:p>
        </w:tc>
      </w:tr>
      <w:tr w:rsidR="008D570C" w14:paraId="43CF9A7D" w14:textId="77777777" w:rsidTr="00041833">
        <w:trPr>
          <w:trHeight w:hRule="exact" w:val="547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2064B" w14:textId="77777777" w:rsidR="008D570C" w:rsidRDefault="008D570C" w:rsidP="00041833">
            <w:pPr>
              <w:pStyle w:val="TableParagraph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control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efficiencies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by,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2"/>
              </w:rPr>
              <w:t>in,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the NEI?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850C5" w14:textId="77777777" w:rsidR="008D570C" w:rsidRDefault="008D570C" w:rsidP="000418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We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efficiencies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RIAs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illustrative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control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strategies.</w:t>
            </w:r>
          </w:p>
        </w:tc>
      </w:tr>
      <w:tr w:rsidR="008D570C" w14:paraId="2FF0A101" w14:textId="77777777" w:rsidTr="00041833">
        <w:trPr>
          <w:trHeight w:hRule="exact" w:val="1085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6903E" w14:textId="77777777" w:rsidR="008D570C" w:rsidRDefault="008D570C" w:rsidP="00041833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Why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requirement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annual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point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submittals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changed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actual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potential?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increase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annual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submittal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workload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state.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86468" w14:textId="77777777" w:rsidR="008D570C" w:rsidRDefault="008D570C" w:rsidP="00041833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Rationale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during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previous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rule-making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avoid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facilities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being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required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2"/>
              </w:rPr>
              <w:t>year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then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dropping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out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next,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then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coming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back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in,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based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variable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actual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emissions.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requirement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been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place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initial </w:t>
            </w:r>
            <w:r>
              <w:rPr>
                <w:rFonts w:ascii="Calibri"/>
              </w:rPr>
              <w:t>AERR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2008.</w:t>
            </w:r>
          </w:p>
        </w:tc>
      </w:tr>
      <w:bookmarkEnd w:id="0"/>
    </w:tbl>
    <w:p w14:paraId="3D5D782F" w14:textId="77777777" w:rsidR="008D570C" w:rsidRDefault="008D570C" w:rsidP="008D570C"/>
    <w:p w14:paraId="45D86E3A" w14:textId="77777777" w:rsidR="0065645B" w:rsidRDefault="0065645B"/>
    <w:sectPr w:rsidR="0065645B"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0C"/>
    <w:rsid w:val="0065645B"/>
    <w:rsid w:val="008D570C"/>
    <w:rsid w:val="009E66FE"/>
    <w:rsid w:val="00DB0AB6"/>
    <w:rsid w:val="00F7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C258"/>
  <w15:chartTrackingRefBased/>
  <w15:docId w15:val="{94807B28-0762-411C-A47B-1B1244C9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D570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570C"/>
    <w:pPr>
      <w:spacing w:before="37"/>
      <w:ind w:left="100"/>
    </w:pPr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570C"/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D570C"/>
  </w:style>
  <w:style w:type="paragraph" w:customStyle="1" w:styleId="TableParagraph">
    <w:name w:val="Table Paragraph"/>
    <w:basedOn w:val="Normal"/>
    <w:uiPriority w:val="1"/>
    <w:qFormat/>
    <w:rsid w:val="008D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o.venkatesh@epa.gov" TargetMode="External"/><Relationship Id="rId5" Type="http://schemas.openxmlformats.org/officeDocument/2006/relationships/hyperlink" Target="http://www.airfire.org/smartfire/" TargetMode="External"/><Relationship Id="rId4" Type="http://schemas.openxmlformats.org/officeDocument/2006/relationships/hyperlink" Target="http://www.epa.gov/otaq/models/moves/train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Dombrowski, Sally</dc:creator>
  <cp:keywords/>
  <dc:description/>
  <cp:lastModifiedBy>Dombrowski, Sally</cp:lastModifiedBy>
  <cp:revision>1</cp:revision>
  <dcterms:created xsi:type="dcterms:W3CDTF">2018-10-23T17:03:00Z</dcterms:created>
  <dcterms:modified xsi:type="dcterms:W3CDTF">2018-10-23T18:21:00Z</dcterms:modified>
</cp:coreProperties>
</file>